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42DA" w14:textId="605AD3CA" w:rsidR="00E71DA9" w:rsidRDefault="006C2FC2"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B663AE5" wp14:editId="13052D63">
                <wp:simplePos x="0" y="0"/>
                <wp:positionH relativeFrom="margin">
                  <wp:align>right</wp:align>
                </wp:positionH>
                <wp:positionV relativeFrom="paragraph">
                  <wp:posOffset>3858260</wp:posOffset>
                </wp:positionV>
                <wp:extent cx="2790825" cy="1990725"/>
                <wp:effectExtent l="495300" t="0" r="47625" b="47625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990725"/>
                        </a:xfrm>
                        <a:prstGeom prst="cloudCallout">
                          <a:avLst>
                            <a:gd name="adj1" fmla="val -65193"/>
                            <a:gd name="adj2" fmla="val 40655"/>
                          </a:avLst>
                        </a:prstGeom>
                        <a:solidFill>
                          <a:srgbClr val="F5F4D9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6DDA28" w14:textId="22149FBA" w:rsidR="00900C2E" w:rsidRPr="00732D2E" w:rsidRDefault="00A4182A" w:rsidP="0043597D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732D2E">
                              <w:rPr>
                                <w:rFonts w:hint="eastAsia"/>
                                <w:b/>
                                <w:bCs/>
                              </w:rPr>
                              <w:t>最近どうも物忘れがひどくなった。近くに頼れる親族はいないし。自分の将来が不安になってきた。</w:t>
                            </w:r>
                          </w:p>
                          <w:p w14:paraId="0C40693B" w14:textId="0E038747" w:rsidR="00A4182A" w:rsidRPr="000513F2" w:rsidRDefault="00A4182A" w:rsidP="00704E3F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63AE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6" type="#_x0000_t106" style="position:absolute;left:0;text-align:left;margin-left:168.55pt;margin-top:303.8pt;width:219.75pt;height:156.75pt;z-index:2516541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" adj="-3282,19581" fillcolor="#f5f4d9" strokecolor="red" strokeweight="1pt">
                <v:stroke joinstyle="miter"/>
                <v:textbox>
                  <w:txbxContent>
                    <w:p w14:paraId="326DDA28" w14:textId="22149FBA" w:rsidR="00900C2E" w:rsidRPr="00732D2E" w:rsidRDefault="00A4182A" w:rsidP="0043597D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732D2E">
                        <w:rPr>
                          <w:rFonts w:hint="eastAsia"/>
                          <w:b/>
                          <w:bCs/>
                        </w:rPr>
                        <w:t>最近どうも物忘れがひどくなった。近くに頼れる親族はいないし。自分の将来が不安になってきた。</w:t>
                      </w:r>
                    </w:p>
                    <w:p w14:paraId="0C40693B" w14:textId="0E038747" w:rsidR="00A4182A" w:rsidRPr="000513F2" w:rsidRDefault="00A4182A" w:rsidP="00704E3F">
                      <w:pPr>
                        <w:rPr>
                          <w:b/>
                          <w:bCs/>
                          <w:i/>
                          <w:iCs/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84C80D0" wp14:editId="3378C066">
            <wp:simplePos x="0" y="0"/>
            <wp:positionH relativeFrom="column">
              <wp:posOffset>5906135</wp:posOffset>
            </wp:positionH>
            <wp:positionV relativeFrom="paragraph">
              <wp:posOffset>4812030</wp:posOffset>
            </wp:positionV>
            <wp:extent cx="1057275" cy="1346835"/>
            <wp:effectExtent l="0" t="0" r="9525" b="5715"/>
            <wp:wrapTight wrapText="bothSides">
              <wp:wrapPolygon edited="0">
                <wp:start x="17514" y="0"/>
                <wp:lineTo x="7784" y="306"/>
                <wp:lineTo x="0" y="2444"/>
                <wp:lineTo x="0" y="11610"/>
                <wp:lineTo x="3503" y="14665"/>
                <wp:lineTo x="6616" y="19553"/>
                <wp:lineTo x="6227" y="21386"/>
                <wp:lineTo x="14789" y="21386"/>
                <wp:lineTo x="15957" y="14665"/>
                <wp:lineTo x="19459" y="9777"/>
                <wp:lineTo x="18681" y="5499"/>
                <wp:lineTo x="18292" y="4888"/>
                <wp:lineTo x="21405" y="2139"/>
                <wp:lineTo x="21405" y="306"/>
                <wp:lineTo x="21016" y="0"/>
                <wp:lineTo x="17514" y="0"/>
              </wp:wrapPolygon>
            </wp:wrapTight>
            <wp:docPr id="6" name="図 6" descr="悩み・不安に困惑するお婆さん（高齢者・シニア）のイラスト | 無料フリーイラスト素材集【Frame illust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悩み・不安に困惑するお婆さん（高齢者・シニア）のイラスト | 無料フリーイラスト素材集【Frame illust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6C529" wp14:editId="4C3EFEA3">
                <wp:simplePos x="0" y="0"/>
                <wp:positionH relativeFrom="page">
                  <wp:posOffset>7800975</wp:posOffset>
                </wp:positionH>
                <wp:positionV relativeFrom="paragraph">
                  <wp:posOffset>5782310</wp:posOffset>
                </wp:positionV>
                <wp:extent cx="1019175" cy="561975"/>
                <wp:effectExtent l="38100" t="0" r="66675" b="4762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88B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26" type="#_x0000_t67" style="position:absolute;left:0;text-align:left;margin-left:614.25pt;margin-top:455.3pt;width:80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" adj="10800" fillcolor="#4472c4 [3204]" strokecolor="#1f3763 [1604]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464A31E" wp14:editId="16AC8C58">
                <wp:simplePos x="0" y="0"/>
                <wp:positionH relativeFrom="page">
                  <wp:posOffset>495300</wp:posOffset>
                </wp:positionH>
                <wp:positionV relativeFrom="margin">
                  <wp:posOffset>6401435</wp:posOffset>
                </wp:positionV>
                <wp:extent cx="4857750" cy="781050"/>
                <wp:effectExtent l="0" t="0" r="19050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681E" w14:textId="319842BD" w:rsidR="00911878" w:rsidRPr="006E0365" w:rsidRDefault="006E0365" w:rsidP="0091187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4"/>
                                <w:szCs w:val="28"/>
                              </w:rPr>
                            </w:pPr>
                            <w:r w:rsidRPr="006E03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4"/>
                                <w:szCs w:val="28"/>
                              </w:rPr>
                              <w:t>北信圏域権利擁護センターでは、本人に身寄りがなく、適切な後見人を見つけるのが難しい場合などに、家庭裁判所の決定を受け、法人として後見業務を行</w:t>
                            </w:r>
                            <w:r w:rsidR="00CB66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4"/>
                                <w:szCs w:val="28"/>
                              </w:rPr>
                              <w:t>っています</w:t>
                            </w:r>
                            <w:r w:rsidRPr="006E03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4A3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pt;margin-top:504.05pt;width:382.5pt;height:61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" strokecolor="#ed7d31 [3205]">
                <v:textbox>
                  <w:txbxContent>
                    <w:p w14:paraId="6F42681E" w14:textId="319842BD" w:rsidR="00911878" w:rsidRPr="006E0365" w:rsidRDefault="006E0365" w:rsidP="0091187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4"/>
                          <w:szCs w:val="28"/>
                        </w:rPr>
                      </w:pPr>
                      <w:r w:rsidRPr="006E03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4"/>
                          <w:szCs w:val="28"/>
                        </w:rPr>
                        <w:t>北信圏域権利擁護センターでは、本人に身寄りがなく、適切な後見人を見つけるのが難しい場合などに、家庭裁判所の決定を受け、法人として後見業務を行</w:t>
                      </w:r>
                      <w:r w:rsidR="00CB66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4"/>
                          <w:szCs w:val="28"/>
                        </w:rPr>
                        <w:t>っています</w:t>
                      </w:r>
                      <w:r w:rsidRPr="006E03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E0A3C58" wp14:editId="55A4EBF6">
                <wp:simplePos x="0" y="0"/>
                <wp:positionH relativeFrom="margin">
                  <wp:posOffset>5648960</wp:posOffset>
                </wp:positionH>
                <wp:positionV relativeFrom="margin">
                  <wp:posOffset>6401435</wp:posOffset>
                </wp:positionV>
                <wp:extent cx="4591050" cy="781050"/>
                <wp:effectExtent l="0" t="0" r="1905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B6AD3" w14:textId="645949F5" w:rsidR="00712345" w:rsidRPr="00447ADF" w:rsidRDefault="00712345" w:rsidP="00F64C0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44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北信圏域権利擁護センターは</w:t>
                            </w:r>
                            <w:r w:rsidR="006D4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、</w:t>
                            </w:r>
                            <w:r w:rsidR="00CB669F" w:rsidRPr="0044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市町村</w:t>
                            </w:r>
                            <w:r w:rsidR="00E06738" w:rsidRPr="0044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担当者</w:t>
                            </w:r>
                            <w:r w:rsidR="00CB669F" w:rsidRPr="0044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や</w:t>
                            </w:r>
                            <w:r w:rsidR="00A212C4" w:rsidRPr="0044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法律の専門家をはじめ、</w:t>
                            </w:r>
                            <w:r w:rsidRPr="0044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関係機関と連携しながら、すべての方の「自分らしい暮らし」を</w:t>
                            </w:r>
                            <w:r w:rsidR="00C96A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お手伝い</w:t>
                            </w:r>
                            <w:r w:rsidRPr="00447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3C58" id="_x0000_s1028" type="#_x0000_t202" style="position:absolute;left:0;text-align:left;margin-left:444.8pt;margin-top:504.05pt;width:361.5pt;height:61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" strokecolor="#00b050">
                <v:textbox>
                  <w:txbxContent>
                    <w:p w14:paraId="1D6B6AD3" w14:textId="645949F5" w:rsidR="00712345" w:rsidRPr="00447ADF" w:rsidRDefault="00712345" w:rsidP="00F64C0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</w:pPr>
                      <w:r w:rsidRPr="00447A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北信圏域権利擁護センターは</w:t>
                      </w:r>
                      <w:r w:rsidR="006D48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、</w:t>
                      </w:r>
                      <w:r w:rsidR="00CB669F" w:rsidRPr="00447A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市町村</w:t>
                      </w:r>
                      <w:r w:rsidR="00E06738" w:rsidRPr="00447A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担当者</w:t>
                      </w:r>
                      <w:r w:rsidR="00CB669F" w:rsidRPr="00447A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や</w:t>
                      </w:r>
                      <w:r w:rsidR="00A212C4" w:rsidRPr="00447A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法律の専門家をはじめ、</w:t>
                      </w:r>
                      <w:r w:rsidRPr="00447A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関係機関と連携しながら、すべての方の「自分らしい暮らし」を</w:t>
                      </w:r>
                      <w:r w:rsidR="00C96A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お手伝い</w:t>
                      </w:r>
                      <w:r w:rsidRPr="00447A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0A7B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DFC21C3" wp14:editId="1496F4FC">
                <wp:simplePos x="0" y="0"/>
                <wp:positionH relativeFrom="column">
                  <wp:posOffset>410210</wp:posOffset>
                </wp:positionH>
                <wp:positionV relativeFrom="paragraph">
                  <wp:posOffset>3829685</wp:posOffset>
                </wp:positionV>
                <wp:extent cx="1019175" cy="419100"/>
                <wp:effectExtent l="0" t="0" r="28575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2556" w14:textId="3DAA772C" w:rsidR="00AE7790" w:rsidRPr="00905CDB" w:rsidRDefault="0087399D" w:rsidP="0093320C">
                            <w:pPr>
                              <w:spacing w:line="0" w:lineRule="atLeast"/>
                              <w:jc w:val="center"/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399D" w:rsidRPr="00905CDB">
                                    <w:rPr>
                                      <w:rStyle w:val="a8"/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しんじょう</w:t>
                                  </w:r>
                                </w:rt>
                                <w:rubyBase>
                                  <w:r w:rsidR="0087399D" w:rsidRPr="00905CDB">
                                    <w:rPr>
                                      <w:rStyle w:val="a8"/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身上</w:t>
                                  </w:r>
                                </w:rubyBase>
                              </w:ruby>
                            </w:r>
                            <w:r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399D" w:rsidRPr="00905CDB">
                                    <w:rPr>
                                      <w:rStyle w:val="a8"/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かんご</w:t>
                                  </w:r>
                                </w:rt>
                                <w:rubyBase>
                                  <w:r w:rsidR="0087399D" w:rsidRPr="00905CDB">
                                    <w:rPr>
                                      <w:rStyle w:val="a8"/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監護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21C3" id="_x0000_s1029" type="#_x0000_t202" style="position:absolute;left:0;text-align:left;margin-left:32.3pt;margin-top:301.55pt;width:80.25pt;height:3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" fillcolor="white [3201]" strokecolor="#5b9bd5 [3208]" strokeweight="1pt">
                <v:textbox>
                  <w:txbxContent>
                    <w:p w14:paraId="107A2556" w14:textId="3DAA772C" w:rsidR="00AE7790" w:rsidRPr="00905CDB" w:rsidRDefault="0087399D" w:rsidP="0093320C">
                      <w:pPr>
                        <w:spacing w:line="0" w:lineRule="atLeast"/>
                        <w:jc w:val="center"/>
                        <w:rPr>
                          <w:rStyle w:val="a8"/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</w:pPr>
                      <w:r w:rsidRPr="00905CDB">
                        <w:rPr>
                          <w:rStyle w:val="a8"/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399D"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しんじょう</w:t>
                            </w:r>
                          </w:rt>
                          <w:rubyBase>
                            <w:r w:rsidR="0087399D"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身上</w:t>
                            </w:r>
                          </w:rubyBase>
                        </w:ruby>
                      </w:r>
                      <w:r w:rsidRPr="00905CDB">
                        <w:rPr>
                          <w:rStyle w:val="a8"/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399D"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かんご</w:t>
                            </w:r>
                          </w:rt>
                          <w:rubyBase>
                            <w:r w:rsidR="0087399D"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監護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A7B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64A774C" wp14:editId="32C1E962">
                <wp:simplePos x="0" y="0"/>
                <wp:positionH relativeFrom="column">
                  <wp:posOffset>410210</wp:posOffset>
                </wp:positionH>
                <wp:positionV relativeFrom="paragraph">
                  <wp:posOffset>5306060</wp:posOffset>
                </wp:positionV>
                <wp:extent cx="1019175" cy="409575"/>
                <wp:effectExtent l="0" t="0" r="28575" b="285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B1A805" w14:textId="4B60B050" w:rsidR="0087399D" w:rsidRPr="00905CDB" w:rsidRDefault="0087399D" w:rsidP="0093320C">
                            <w:pPr>
                              <w:spacing w:line="0" w:lineRule="atLeast"/>
                              <w:jc w:val="center"/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399D" w:rsidRPr="00905CDB">
                                    <w:rPr>
                                      <w:rStyle w:val="a8"/>
                                      <w:rFonts w:ascii="HG丸ｺﾞｼｯｸM-PRO" w:eastAsia="HG丸ｺﾞｼｯｸM-PRO" w:hAnsi="HG丸ｺﾞｼｯｸM-PRO"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ざいさん</w:t>
                                  </w:r>
                                </w:rt>
                                <w:rubyBase>
                                  <w:r w:rsidR="0087399D" w:rsidRPr="00905CDB">
                                    <w:rPr>
                                      <w:rStyle w:val="a8"/>
                                      <w:rFonts w:ascii="HG丸ｺﾞｼｯｸM-PRO" w:eastAsia="HG丸ｺﾞｼｯｸM-PRO" w:hAnsi="HG丸ｺﾞｼｯｸM-PRO"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財産</w:t>
                                  </w:r>
                                </w:rubyBase>
                              </w:ruby>
                            </w:r>
                            <w:r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399D" w:rsidRPr="00905CDB">
                                    <w:rPr>
                                      <w:rStyle w:val="a8"/>
                                      <w:rFonts w:ascii="HG丸ｺﾞｼｯｸM-PRO" w:eastAsia="HG丸ｺﾞｼｯｸM-PRO" w:hAnsi="HG丸ｺﾞｼｯｸM-PRO"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87399D" w:rsidRPr="00905CDB">
                                    <w:rPr>
                                      <w:rStyle w:val="a8"/>
                                      <w:rFonts w:ascii="HG丸ｺﾞｼｯｸM-PRO" w:eastAsia="HG丸ｺﾞｼｯｸM-PRO" w:hAnsi="HG丸ｺﾞｼｯｸM-PRO"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A774C" id="_x0000_s1030" type="#_x0000_t202" style="position:absolute;left:0;text-align:left;margin-left:32.3pt;margin-top:417.8pt;width:80.25pt;height:32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" fillcolor="window" strokecolor="#5b9bd5" strokeweight="1pt">
                <v:textbox>
                  <w:txbxContent>
                    <w:p w14:paraId="2CB1A805" w14:textId="4B60B050" w:rsidR="0087399D" w:rsidRPr="00905CDB" w:rsidRDefault="0087399D" w:rsidP="0093320C">
                      <w:pPr>
                        <w:spacing w:line="0" w:lineRule="atLeast"/>
                        <w:jc w:val="center"/>
                        <w:rPr>
                          <w:rStyle w:val="a8"/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05CDB">
                        <w:rPr>
                          <w:rStyle w:val="a8"/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399D"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ざいさん</w:t>
                            </w:r>
                          </w:rt>
                          <w:rubyBase>
                            <w:r w:rsidR="0087399D"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財産</w:t>
                            </w:r>
                          </w:rubyBase>
                        </w:ruby>
                      </w:r>
                      <w:r w:rsidRPr="00905CDB">
                        <w:rPr>
                          <w:rStyle w:val="a8"/>
                          <w:rFonts w:ascii="HG丸ｺﾞｼｯｸM-PRO" w:eastAsia="HG丸ｺﾞｼｯｸM-PRO" w:hAnsi="HG丸ｺﾞｼｯｸM-PRO"/>
                          <w:color w:val="1F3864" w:themeColor="accent1" w:themeShade="8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399D"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かんり</w:t>
                            </w:r>
                          </w:rt>
                          <w:rubyBase>
                            <w:r w:rsidR="0087399D" w:rsidRPr="00905CDB"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管理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A7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8D1072" wp14:editId="70B0BB88">
                <wp:simplePos x="0" y="0"/>
                <wp:positionH relativeFrom="margin">
                  <wp:posOffset>1534160</wp:posOffset>
                </wp:positionH>
                <wp:positionV relativeFrom="page">
                  <wp:posOffset>3857625</wp:posOffset>
                </wp:positionV>
                <wp:extent cx="3438525" cy="2600325"/>
                <wp:effectExtent l="0" t="0" r="952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FC141" w14:textId="06F8F4F2" w:rsidR="0087399D" w:rsidRDefault="006D4812" w:rsidP="00AE779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14FA" w:rsidRPr="00251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251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A5673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いし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意思</w:t>
                                  </w:r>
                                </w:rubyBase>
                              </w:ruby>
                            </w:r>
                            <w:r w:rsidR="00A5673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 w:rsidR="00A5673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し、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 w:rsidR="00A5673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="00CF09F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09F8" w:rsidRPr="00CF0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およ</w:t>
                                  </w:r>
                                </w:rt>
                                <w:rubyBase>
                                  <w:r w:rsidR="00CF0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="00CF0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び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A5673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="00A5673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="00A5673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した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A5673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CB54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います</w:t>
                            </w:r>
                            <w:r w:rsidR="00A5673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14781CE" w14:textId="5CFB650F" w:rsidR="0043526C" w:rsidRPr="00776D4D" w:rsidRDefault="0043526C" w:rsidP="00AE7790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例）</w:t>
                            </w:r>
                            <w:r w:rsidR="006576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施設</w:t>
                            </w:r>
                            <w:r w:rsidR="00D45E83"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</w:t>
                            </w:r>
                            <w:r w:rsidR="007032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44C9A"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各種公的</w:t>
                            </w:r>
                            <w:r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サービスの手続きや費用の支払</w:t>
                            </w:r>
                            <w:r w:rsidR="00D45E83"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B36484"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定期的に訪問し生活状況の確認</w:t>
                            </w:r>
                            <w:r w:rsidR="00B36484"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をしながら支援します。</w:t>
                            </w:r>
                          </w:p>
                          <w:p w14:paraId="42195186" w14:textId="77777777" w:rsidR="00776D4D" w:rsidRPr="00776D4D" w:rsidRDefault="00776D4D" w:rsidP="00776D4D">
                            <w:pPr>
                              <w:spacing w:line="0" w:lineRule="atLeast"/>
                              <w:ind w:left="1200" w:hangingChars="500" w:hanging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67522DC" w14:textId="4BA8B71B" w:rsidR="0087399D" w:rsidRDefault="006D4812" w:rsidP="0087399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14FA" w:rsidRPr="00251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251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F92A4F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14FA" w:rsidRPr="00251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ふりえき</w:t>
                                  </w:r>
                                </w:rt>
                                <w:rubyBase>
                                  <w:r w:rsidR="00251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不利益</w:t>
                                  </w:r>
                                </w:rubyBase>
                              </w:ruby>
                            </w:r>
                            <w:r w:rsidR="00F92A4F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とならないよう</w:t>
                            </w:r>
                            <w:r w:rsidR="00B85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64589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CF09F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09F8" w:rsidRPr="00CF0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CF0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CF0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わって</w:t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ざいさん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財産</w:t>
                                  </w:r>
                                </w:rubyBase>
                              </w:ruby>
                            </w:r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D82A6C" w:rsidRPr="00F92A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="0064589C" w:rsidRPr="00F9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29297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2970" w:rsidRPr="002929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929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292970" w:rsidRPr="002929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14:paraId="73042DED" w14:textId="77777777" w:rsidR="00292970" w:rsidRDefault="0043526C" w:rsidP="0087399D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例）印鑑、預貯金通帳の管理/収支の管理/</w:t>
                            </w:r>
                          </w:p>
                          <w:p w14:paraId="5055E8E4" w14:textId="7EB4A3FD" w:rsidR="0043526C" w:rsidRPr="00776D4D" w:rsidRDefault="0043526C" w:rsidP="0087399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6D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不動産の管理など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1072" id="_x0000_s1031" type="#_x0000_t202" style="position:absolute;left:0;text-align:left;margin-left:120.8pt;margin-top:303.75pt;width:270.75pt;height:20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" stroked="f">
                <v:textbox>
                  <w:txbxContent>
                    <w:p w14:paraId="2D0FC141" w14:textId="06F8F4F2" w:rsidR="0087399D" w:rsidRDefault="006D4812" w:rsidP="00AE779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ご</w:t>
                      </w:r>
                      <w:r w:rsidR="002514F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14FA" w:rsidRP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 w:rsidR="00A5673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いし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意思</w:t>
                            </w:r>
                          </w:rubyBase>
                        </w:ruby>
                      </w:r>
                      <w:r w:rsidR="00A5673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そんちょう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尊重</w:t>
                            </w:r>
                          </w:rubyBase>
                        </w:ruby>
                      </w:r>
                      <w:r w:rsidR="00A5673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し、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しんしん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心身</w:t>
                            </w:r>
                          </w:rubyBase>
                        </w:ruby>
                      </w:r>
                      <w:r w:rsidR="00A5673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じょうたい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状態</w:t>
                            </w:r>
                          </w:rubyBase>
                        </w:ruby>
                      </w:r>
                      <w:r w:rsidR="00CF09F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09F8" w:rsidRPr="00CF09F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およ</w:t>
                            </w:r>
                          </w:rt>
                          <w:rubyBase>
                            <w:r w:rsidR="00CF09F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及</w:t>
                            </w:r>
                          </w:rubyBase>
                        </w:ruby>
                      </w:r>
                      <w:r w:rsidR="00CF0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び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A5673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じょうきょう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状況</w:t>
                            </w:r>
                          </w:rubyBase>
                        </w:ruby>
                      </w:r>
                      <w:r w:rsidR="00A5673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はいりょ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配慮</w:t>
                            </w:r>
                          </w:rubyBase>
                        </w:ruby>
                      </w:r>
                      <w:r w:rsidR="00A5673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した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="00A5673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 w:rsidR="00CB54B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CB54B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います</w:t>
                      </w:r>
                      <w:r w:rsidR="00A5673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614781CE" w14:textId="5CFB650F" w:rsidR="0043526C" w:rsidRPr="00776D4D" w:rsidRDefault="0043526C" w:rsidP="00AE7790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776D4D">
                        <w:rPr>
                          <w:rFonts w:hint="eastAsia"/>
                          <w:sz w:val="24"/>
                          <w:szCs w:val="24"/>
                        </w:rPr>
                        <w:t>例）</w:t>
                      </w:r>
                      <w:r w:rsidR="006576F4">
                        <w:rPr>
                          <w:rFonts w:hint="eastAsia"/>
                          <w:sz w:val="24"/>
                          <w:szCs w:val="24"/>
                        </w:rPr>
                        <w:t>施設</w:t>
                      </w:r>
                      <w:r w:rsidR="00D45E83" w:rsidRPr="00776D4D">
                        <w:rPr>
                          <w:rFonts w:hint="eastAsia"/>
                          <w:sz w:val="24"/>
                          <w:szCs w:val="24"/>
                        </w:rPr>
                        <w:t>利用</w:t>
                      </w:r>
                      <w:r w:rsidR="00703271">
                        <w:rPr>
                          <w:rFonts w:hint="eastAsia"/>
                          <w:sz w:val="24"/>
                          <w:szCs w:val="24"/>
                        </w:rPr>
                        <w:t>など</w:t>
                      </w:r>
                      <w:r w:rsidRPr="00776D4D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844C9A" w:rsidRPr="00776D4D">
                        <w:rPr>
                          <w:rFonts w:hint="eastAsia"/>
                          <w:sz w:val="24"/>
                          <w:szCs w:val="24"/>
                        </w:rPr>
                        <w:t>各種公的</w:t>
                      </w:r>
                      <w:r w:rsidRPr="00776D4D">
                        <w:rPr>
                          <w:rFonts w:hint="eastAsia"/>
                          <w:sz w:val="24"/>
                          <w:szCs w:val="24"/>
                        </w:rPr>
                        <w:t>サービスの手続きや費用の支払</w:t>
                      </w:r>
                      <w:r w:rsidR="00D45E83" w:rsidRPr="00776D4D">
                        <w:rPr>
                          <w:rFonts w:hint="eastAsia"/>
                          <w:sz w:val="24"/>
                          <w:szCs w:val="24"/>
                        </w:rPr>
                        <w:t>など</w:t>
                      </w:r>
                      <w:r w:rsidR="00B36484" w:rsidRPr="00776D4D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776D4D">
                        <w:rPr>
                          <w:rFonts w:hint="eastAsia"/>
                          <w:sz w:val="24"/>
                          <w:szCs w:val="24"/>
                        </w:rPr>
                        <w:t>定期的に訪問し生活状況の確認</w:t>
                      </w:r>
                      <w:r w:rsidR="00B36484" w:rsidRPr="00776D4D">
                        <w:rPr>
                          <w:rFonts w:hint="eastAsia"/>
                          <w:sz w:val="24"/>
                          <w:szCs w:val="24"/>
                        </w:rPr>
                        <w:t>をしながら支援します。</w:t>
                      </w:r>
                    </w:p>
                    <w:p w14:paraId="42195186" w14:textId="77777777" w:rsidR="00776D4D" w:rsidRPr="00776D4D" w:rsidRDefault="00776D4D" w:rsidP="00776D4D">
                      <w:pPr>
                        <w:spacing w:line="0" w:lineRule="atLeast"/>
                        <w:ind w:left="1200" w:hangingChars="500" w:hanging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67522DC" w14:textId="4BA8B71B" w:rsidR="0087399D" w:rsidRDefault="006D4812" w:rsidP="0087399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ご</w:t>
                      </w:r>
                      <w:r w:rsidR="002514F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14FA" w:rsidRP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 w:rsidR="00F92A4F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2514F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14FA" w:rsidRP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ふりえき</w:t>
                            </w:r>
                          </w:rt>
                          <w:rubyBase>
                            <w:r w:rsid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不利益</w:t>
                            </w:r>
                          </w:rubyBase>
                        </w:ruby>
                      </w:r>
                      <w:r w:rsidR="00F92A4F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とならないよう</w:t>
                      </w:r>
                      <w:r w:rsidR="00B85A1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ご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 w:rsidR="0064589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CF09F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09F8" w:rsidRPr="00CF09F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CF09F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代</w:t>
                            </w:r>
                          </w:rubyBase>
                        </w:ruby>
                      </w:r>
                      <w:r w:rsidR="00CF0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わって</w:t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ざいさん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財産</w:t>
                            </w:r>
                          </w:rubyBase>
                        </w:ruby>
                      </w:r>
                      <w:r w:rsidR="00D82A6C" w:rsidRPr="00F92A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かんり</w:t>
                            </w:r>
                          </w:rt>
                          <w:rubyBase>
                            <w:r w:rsidR="00D82A6C" w:rsidRPr="00F92A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管理</w:t>
                            </w:r>
                          </w:rubyBase>
                        </w:ruby>
                      </w:r>
                      <w:r w:rsidR="0064589C" w:rsidRPr="00F9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29297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2970" w:rsidRPr="0029297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29297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292970" w:rsidRPr="002929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います。</w:t>
                      </w:r>
                    </w:p>
                    <w:p w14:paraId="73042DED" w14:textId="77777777" w:rsidR="00292970" w:rsidRDefault="0043526C" w:rsidP="0087399D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776D4D">
                        <w:rPr>
                          <w:rFonts w:hint="eastAsia"/>
                          <w:sz w:val="24"/>
                          <w:szCs w:val="24"/>
                        </w:rPr>
                        <w:t>例）印鑑、預貯金通帳の管理/収支の管理/</w:t>
                      </w:r>
                    </w:p>
                    <w:p w14:paraId="5055E8E4" w14:textId="7EB4A3FD" w:rsidR="0043526C" w:rsidRPr="00776D4D" w:rsidRDefault="0043526C" w:rsidP="0087399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76D4D">
                        <w:rPr>
                          <w:rFonts w:hint="eastAsia"/>
                          <w:sz w:val="24"/>
                          <w:szCs w:val="24"/>
                        </w:rPr>
                        <w:t>不動産の管理など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20A7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16DD71" wp14:editId="6AB8E032">
                <wp:simplePos x="0" y="0"/>
                <wp:positionH relativeFrom="column">
                  <wp:posOffset>324485</wp:posOffset>
                </wp:positionH>
                <wp:positionV relativeFrom="paragraph">
                  <wp:posOffset>3001010</wp:posOffset>
                </wp:positionV>
                <wp:extent cx="4829175" cy="3276600"/>
                <wp:effectExtent l="0" t="0" r="28575" b="1905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276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8F6F9" id="四角形: 角を丸くする 24" o:spid="_x0000_s1026" style="position:absolute;left:0;text-align:left;margin-left:25.55pt;margin-top:236.3pt;width:380.25pt;height:25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" filled="f" strokecolor="#1f3763 [1604]" strokeweight="1pt">
                <v:stroke joinstyle="miter"/>
              </v:roundrect>
            </w:pict>
          </mc:Fallback>
        </mc:AlternateContent>
      </w:r>
      <w:r w:rsidR="000161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4EEDB" wp14:editId="710E0E3F">
                <wp:simplePos x="0" y="0"/>
                <wp:positionH relativeFrom="margin">
                  <wp:posOffset>5648960</wp:posOffset>
                </wp:positionH>
                <wp:positionV relativeFrom="paragraph">
                  <wp:posOffset>3982085</wp:posOffset>
                </wp:positionV>
                <wp:extent cx="1562100" cy="3619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B9DC7" w14:textId="2F9BDC09" w:rsidR="00002036" w:rsidRPr="000513F2" w:rsidRDefault="00002036" w:rsidP="004359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051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民生</w:t>
                            </w:r>
                            <w:r w:rsidR="000161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児童</w:t>
                            </w:r>
                            <w:r w:rsidRPr="00051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委員</w:t>
                            </w:r>
                            <w:r w:rsidR="00910D23" w:rsidRPr="00051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さん</w:t>
                            </w:r>
                            <w:r w:rsidRPr="00051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EEDB" id="テキスト ボックス 21" o:spid="_x0000_s1032" type="#_x0000_t202" style="position:absolute;left:0;text-align:left;margin-left:444.8pt;margin-top:313.55pt;width:123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" filled="f" stroked="f" strokeweight=".5pt">
                <v:textbox>
                  <w:txbxContent>
                    <w:p w14:paraId="3D7B9DC7" w14:textId="2F9BDC09" w:rsidR="00002036" w:rsidRPr="000513F2" w:rsidRDefault="00002036" w:rsidP="004359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</w:rPr>
                      </w:pPr>
                      <w:r w:rsidRPr="000513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民生</w:t>
                      </w:r>
                      <w:r w:rsidR="000161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児童</w:t>
                      </w:r>
                      <w:r w:rsidRPr="000513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委員</w:t>
                      </w:r>
                      <w:r w:rsidR="00910D23" w:rsidRPr="000513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さん</w:t>
                      </w:r>
                      <w:r w:rsidRPr="000513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13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41300" wp14:editId="5A1B5DA9">
                <wp:simplePos x="0" y="0"/>
                <wp:positionH relativeFrom="margin">
                  <wp:posOffset>8325485</wp:posOffset>
                </wp:positionH>
                <wp:positionV relativeFrom="paragraph">
                  <wp:posOffset>1934210</wp:posOffset>
                </wp:positionV>
                <wp:extent cx="1241425" cy="5715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70FD8" w14:textId="05B2CC98" w:rsidR="00704E3F" w:rsidRPr="000513F2" w:rsidRDefault="00704E3F" w:rsidP="004359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知的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障がい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者の親御</w:t>
                            </w:r>
                            <w:r w:rsidRPr="00051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さんより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1300" id="テキスト ボックス 7" o:spid="_x0000_s1033" type="#_x0000_t202" style="position:absolute;left:0;text-align:left;margin-left:655.55pt;margin-top:152.3pt;width:97.7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" filled="f" stroked="f" strokeweight=".5pt">
                <v:textbox>
                  <w:txbxContent>
                    <w:p w14:paraId="17270FD8" w14:textId="05B2CC98" w:rsidR="00704E3F" w:rsidRPr="000513F2" w:rsidRDefault="00704E3F" w:rsidP="004359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知的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障がい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者の親御</w:t>
                      </w:r>
                      <w:r w:rsidRPr="000513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さんより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E7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3E317B" wp14:editId="00E38124">
                <wp:simplePos x="0" y="0"/>
                <wp:positionH relativeFrom="column">
                  <wp:posOffset>305435</wp:posOffset>
                </wp:positionH>
                <wp:positionV relativeFrom="paragraph">
                  <wp:posOffset>200660</wp:posOffset>
                </wp:positionV>
                <wp:extent cx="4819650" cy="1476375"/>
                <wp:effectExtent l="0" t="0" r="19050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476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03A82" id="四角形: 角を丸くする 14" o:spid="_x0000_s1026" style="position:absolute;left:0;text-align:left;margin-left:24.05pt;margin-top:15.8pt;width:379.5pt;height:11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F70E7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9DF444" wp14:editId="16F92891">
                <wp:simplePos x="0" y="0"/>
                <wp:positionH relativeFrom="page">
                  <wp:posOffset>694690</wp:posOffset>
                </wp:positionH>
                <wp:positionV relativeFrom="margin">
                  <wp:posOffset>200660</wp:posOffset>
                </wp:positionV>
                <wp:extent cx="4448175" cy="36195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65AC" w14:textId="77777777" w:rsidR="00D45E83" w:rsidRPr="00B36484" w:rsidRDefault="00A41753" w:rsidP="00B364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36484">
                              <w:rPr>
                                <w:rFonts w:ascii="Segoe UI Emoji" w:eastAsia="HG丸ｺﾞｼｯｸM-PRO" w:hAnsi="Segoe UI Emoji"/>
                                <w:sz w:val="28"/>
                                <w:szCs w:val="28"/>
                              </w:rPr>
                              <w:t>💝</w:t>
                            </w:r>
                            <w:r w:rsidR="007E1426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1426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7E1426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成年</w:t>
                                  </w:r>
                                </w:rubyBase>
                              </w:ruby>
                            </w:r>
                            <w:r w:rsidR="007E1426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1426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こうけん</w:t>
                                  </w:r>
                                </w:rt>
                                <w:rubyBase>
                                  <w:r w:rsidR="007E1426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後見</w:t>
                                  </w:r>
                                </w:rubyBase>
                              </w:ruby>
                            </w:r>
                            <w:r w:rsidR="007E1426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1426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7E1426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2337C9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って？</w:t>
                            </w:r>
                          </w:p>
                          <w:p w14:paraId="047E36B4" w14:textId="08E78C72" w:rsidR="007A241E" w:rsidRPr="00B36484" w:rsidRDefault="00CB54BF" w:rsidP="00B364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などによって、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さいばんしょ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裁判所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320C" w:rsidRPr="00933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せんにん</w:t>
                                  </w:r>
                                </w:rt>
                                <w:rubyBase>
                                  <w:r w:rsidR="00933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選任</w:t>
                                  </w:r>
                                </w:rubyBase>
                              </w:ruby>
                            </w:r>
                            <w:r w:rsidR="0093320C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し、</w:t>
                            </w:r>
                            <w:r w:rsidR="00933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320C" w:rsidRPr="00933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933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93320C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320C" w:rsidRPr="00933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933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251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わり</w:t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に、</w:t>
                            </w:r>
                            <w:r w:rsidR="00251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</w:t>
                            </w:r>
                            <w:r w:rsid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14FA" w:rsidRPr="00251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1"/>
                                      <w:szCs w:val="24"/>
                                    </w:rPr>
                                    <w:t>かね</w:t>
                                  </w:r>
                                </w:rt>
                                <w:rubyBase>
                                  <w:r w:rsidR="002514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7B2734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2734" w:rsidRP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="007B2734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かかわる</w:t>
                            </w:r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2734" w:rsidRP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251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き</w:t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などの</w:t>
                            </w:r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2734" w:rsidRP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2734" w:rsidRP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こうい</w:t>
                                  </w:r>
                                </w:rt>
                                <w:rubyBase>
                                  <w:r w:rsid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行為</w:t>
                                  </w:r>
                                </w:rubyBase>
                              </w:ruby>
                            </w:r>
                            <w:r w:rsidR="007B2734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2734" w:rsidRP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7B27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う</w:t>
                            </w:r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2734" w:rsidRP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7B27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758AEF29" w14:textId="77777777" w:rsidR="00B36484" w:rsidRPr="00B36484" w:rsidRDefault="00B36484" w:rsidP="00B364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A2D3D4" w14:textId="44893147" w:rsidR="00D45E83" w:rsidRPr="00B36484" w:rsidRDefault="00A41753" w:rsidP="00B364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36484">
                              <w:rPr>
                                <w:rFonts w:ascii="Segoe UI Emoji" w:eastAsia="HG丸ｺﾞｼｯｸM-PRO" w:hAnsi="Segoe UI Emoji" w:hint="eastAsia"/>
                                <w:sz w:val="28"/>
                                <w:szCs w:val="28"/>
                              </w:rPr>
                              <w:t>💝</w:t>
                            </w:r>
                            <w:r w:rsidR="00733A22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3A22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こうけんにん</w:t>
                                  </w:r>
                                </w:rt>
                                <w:rubyBase>
                                  <w:r w:rsidR="00733A22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後見人</w:t>
                                  </w:r>
                                </w:rubyBase>
                              </w:ruby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ってどんな</w:t>
                            </w:r>
                            <w:r w:rsid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3320C" w:rsidRPr="00933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33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がなれるの？</w:t>
                            </w:r>
                          </w:p>
                          <w:p w14:paraId="5B3876C4" w14:textId="30FEEE36" w:rsidR="007A241E" w:rsidRPr="00B36484" w:rsidRDefault="00CB54BF" w:rsidP="00B364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さいばんしょ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裁判所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せんにん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選任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します。ご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成年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こうけんにん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後見人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いっさい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一切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D82A6C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82A6C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こうりょ</w:t>
                                  </w:r>
                                </w:rt>
                                <w:rubyBase>
                                  <w:r w:rsidR="00D82A6C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考慮</w:t>
                                  </w:r>
                                </w:rubyBase>
                              </w:ruby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</w:t>
                            </w:r>
                            <w:r w:rsidR="00A86AB3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たうえで</w:t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D82A6C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82A6C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しんぞく</w:t>
                                  </w:r>
                                </w:rt>
                                <w:rubyBase>
                                  <w:r w:rsidR="00D82A6C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親族</w:t>
                                  </w:r>
                                </w:rubyBase>
                              </w:ruby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のほか、</w:t>
                            </w:r>
                            <w:r w:rsidR="00D82A6C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D82A6C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べんごし</w:t>
                                  </w:r>
                                </w:rt>
                                <w:rubyBase>
                                  <w:r w:rsidR="00D82A6C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弁護士</w:t>
                                  </w:r>
                                </w:rubyBase>
                              </w:ruby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など</w:t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せんもんか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専門家</w:t>
                                  </w:r>
                                </w:rubyBase>
                              </w:ruby>
                            </w:r>
                            <w:r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せんにん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選任</w:t>
                                  </w:r>
                                </w:rubyBase>
                              </w:ruby>
                            </w:r>
                            <w:r w:rsidR="00A86AB3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します</w:t>
                            </w:r>
                            <w:r w:rsidR="008B4E00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2AD4FA0" w14:textId="77777777" w:rsidR="00B36484" w:rsidRPr="00B36484" w:rsidRDefault="00B36484" w:rsidP="00B364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16E872" w14:textId="77777777" w:rsidR="00B36484" w:rsidRDefault="00A41753" w:rsidP="00B364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36484">
                              <w:rPr>
                                <w:rFonts w:ascii="Segoe UI Emoji" w:eastAsia="HG丸ｺﾞｼｯｸM-PRO" w:hAnsi="Segoe UI Emoji" w:hint="eastAsia"/>
                                <w:sz w:val="28"/>
                                <w:szCs w:val="28"/>
                              </w:rPr>
                              <w:t>💝</w:t>
                            </w:r>
                            <w:r w:rsidR="00A5673C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どんなことができる</w:t>
                            </w:r>
                            <w:r w:rsidR="00733A22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3A22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733A22" w:rsidRPr="00B364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A5673C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なの？</w:t>
                            </w:r>
                          </w:p>
                          <w:p w14:paraId="2E0851E2" w14:textId="009A1E8E" w:rsidR="00A5673C" w:rsidRPr="00B36484" w:rsidRDefault="00A86AB3" w:rsidP="00B364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こうけんにん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後見人</w:t>
                                  </w:r>
                                </w:rubyBase>
                              </w:ruby>
                            </w:r>
                            <w:r w:rsidR="00CB54BF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は、</w:t>
                            </w:r>
                            <w:r w:rsidR="00CB54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CB54BF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CB54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わって</w:t>
                            </w:r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54BF" w:rsidRP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CB5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="00CB54BF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のことができます</w:t>
                            </w:r>
                            <w:r w:rsidR="00A5673C" w:rsidRPr="00B3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F444" id="_x0000_s1034" type="#_x0000_t202" style="position:absolute;left:0;text-align:left;margin-left:54.7pt;margin-top:15.8pt;width:350.25pt;height:2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" stroked="f">
                <v:textbox>
                  <w:txbxContent>
                    <w:p w14:paraId="580265AC" w14:textId="77777777" w:rsidR="00D45E83" w:rsidRPr="00B36484" w:rsidRDefault="00A41753" w:rsidP="00B364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B36484">
                        <w:rPr>
                          <w:rFonts w:ascii="Segoe UI Emoji" w:eastAsia="HG丸ｺﾞｼｯｸM-PRO" w:hAnsi="Segoe UI Emoji"/>
                          <w:sz w:val="28"/>
                          <w:szCs w:val="28"/>
                        </w:rPr>
                        <w:t>💝</w:t>
                      </w:r>
                      <w:r w:rsidR="007E1426" w:rsidRPr="00B364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1426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せいねん</w:t>
                            </w:r>
                          </w:rt>
                          <w:rubyBase>
                            <w:r w:rsidR="007E1426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成年</w:t>
                            </w:r>
                          </w:rubyBase>
                        </w:ruby>
                      </w:r>
                      <w:r w:rsidR="007E1426" w:rsidRPr="00B364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1426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こうけん</w:t>
                            </w:r>
                          </w:rt>
                          <w:rubyBase>
                            <w:r w:rsidR="007E1426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後見</w:t>
                            </w:r>
                          </w:rubyBase>
                        </w:ruby>
                      </w:r>
                      <w:r w:rsidR="007E1426" w:rsidRPr="00B364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1426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せいど</w:t>
                            </w:r>
                          </w:rt>
                          <w:rubyBase>
                            <w:r w:rsidR="007E1426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制度</w:t>
                            </w:r>
                          </w:rubyBase>
                        </w:ruby>
                      </w:r>
                      <w:r w:rsidR="002337C9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って？</w:t>
                      </w:r>
                    </w:p>
                    <w:p w14:paraId="047E36B4" w14:textId="08E78C72" w:rsidR="007A241E" w:rsidRPr="00B36484" w:rsidRDefault="00CB54BF" w:rsidP="00B364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びょうき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病気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などによって、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はんだん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判断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のうりょく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能力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じゅうぶん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十分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けんり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権利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せいど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制度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かてい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さいばんしょ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裁判所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えんじょ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援助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 w:rsidR="00933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320C" w:rsidRP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せんにん</w:t>
                            </w:r>
                          </w:rt>
                          <w:rubyBase>
                            <w:r w:rsid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選任</w:t>
                            </w:r>
                          </w:rubyBase>
                        </w:ruby>
                      </w:r>
                      <w:r w:rsidR="0093320C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し、</w:t>
                      </w:r>
                      <w:r w:rsidR="009332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ご</w:t>
                      </w:r>
                      <w:r w:rsidR="00933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320C" w:rsidRP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 w:rsidR="0093320C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933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320C" w:rsidRP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代</w:t>
                            </w:r>
                          </w:rubyBase>
                        </w:ruby>
                      </w:r>
                      <w:r w:rsidR="002514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わり</w:t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に、</w:t>
                      </w:r>
                      <w:r w:rsidR="002514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</w:t>
                      </w:r>
                      <w:r w:rsidR="002514F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14FA" w:rsidRP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1"/>
                                <w:szCs w:val="24"/>
                              </w:rPr>
                              <w:t>かね</w:t>
                            </w:r>
                          </w:rt>
                          <w:rubyBase>
                            <w:r w:rsidR="002514F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="007B2734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や</w:t>
                      </w:r>
                      <w:r w:rsidR="007B27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2734" w:rsidRP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</w:t>
                      </w:r>
                      <w:r w:rsidR="007B2734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かかわる</w:t>
                      </w:r>
                      <w:r w:rsidR="007B27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2734" w:rsidRP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てつづ</w:t>
                            </w:r>
                          </w:rt>
                          <w:rubyBase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手続</w:t>
                            </w:r>
                          </w:rubyBase>
                        </w:ruby>
                      </w:r>
                      <w:r w:rsidR="002514F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き</w:t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などの</w:t>
                      </w:r>
                      <w:r w:rsidR="007B27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2734" w:rsidRP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ほうりつ</w:t>
                            </w:r>
                          </w:rt>
                          <w:rubyBase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法律</w:t>
                            </w:r>
                          </w:rubyBase>
                        </w:ruby>
                      </w:r>
                      <w:r w:rsidR="007B27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2734" w:rsidRP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こうい</w:t>
                            </w:r>
                          </w:rt>
                          <w:rubyBase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行為</w:t>
                            </w:r>
                          </w:rubyBase>
                        </w:ruby>
                      </w:r>
                      <w:r w:rsidR="007B2734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 w:rsidR="007B27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2734" w:rsidRP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7B27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う</w:t>
                      </w:r>
                      <w:r w:rsidR="007B27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2734" w:rsidRP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せいど</w:t>
                            </w:r>
                          </w:rt>
                          <w:rubyBase>
                            <w:r w:rsidR="007B27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制度</w:t>
                            </w:r>
                          </w:rubyBase>
                        </w:ruby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です。</w:t>
                      </w:r>
                    </w:p>
                    <w:p w14:paraId="758AEF29" w14:textId="77777777" w:rsidR="00B36484" w:rsidRPr="00B36484" w:rsidRDefault="00B36484" w:rsidP="00B364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A2D3D4" w14:textId="44893147" w:rsidR="00D45E83" w:rsidRPr="00B36484" w:rsidRDefault="00A41753" w:rsidP="00B364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B36484">
                        <w:rPr>
                          <w:rFonts w:ascii="Segoe UI Emoji" w:eastAsia="HG丸ｺﾞｼｯｸM-PRO" w:hAnsi="Segoe UI Emoji" w:hint="eastAsia"/>
                          <w:sz w:val="28"/>
                          <w:szCs w:val="28"/>
                        </w:rPr>
                        <w:t>💝</w:t>
                      </w:r>
                      <w:r w:rsidR="00733A22" w:rsidRPr="00B364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3A22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こうけんにん</w:t>
                            </w:r>
                          </w:rt>
                          <w:rubyBase>
                            <w:r w:rsidR="00733A22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後見人</w:t>
                            </w:r>
                          </w:rubyBase>
                        </w:ruby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ってどんな</w:t>
                      </w:r>
                      <w:r w:rsidR="00933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3320C" w:rsidRP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933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がなれるの？</w:t>
                      </w:r>
                    </w:p>
                    <w:p w14:paraId="5B3876C4" w14:textId="30FEEE36" w:rsidR="007A241E" w:rsidRPr="00B36484" w:rsidRDefault="00CB54BF" w:rsidP="00B364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かてい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さいばんしょ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裁判所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けんり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権利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せんにん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選任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します。ご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しんしん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心身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じょうたい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状態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せいねん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成年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こうけんにん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後見人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いっさい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一切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じじょう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事情</w:t>
                            </w:r>
                          </w:rubyBase>
                        </w:ruby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 w:rsidR="00D82A6C" w:rsidRPr="00B364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D82A6C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こうりょ</w:t>
                            </w:r>
                          </w:rt>
                          <w:rubyBase>
                            <w:r w:rsidR="00D82A6C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考慮</w:t>
                            </w:r>
                          </w:rubyBase>
                        </w:ruby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</w:t>
                      </w:r>
                      <w:r w:rsidR="00A86AB3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たうえで</w:t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D82A6C" w:rsidRPr="00B364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D82A6C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しんぞく</w:t>
                            </w:r>
                          </w:rt>
                          <w:rubyBase>
                            <w:r w:rsidR="00D82A6C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親族</w:t>
                            </w:r>
                          </w:rubyBase>
                        </w:ruby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のほか、</w:t>
                      </w:r>
                      <w:r w:rsidR="00D82A6C" w:rsidRPr="00B364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D82A6C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べんごし</w:t>
                            </w:r>
                          </w:rt>
                          <w:rubyBase>
                            <w:r w:rsidR="00D82A6C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弁護士</w:t>
                            </w:r>
                          </w:rubyBase>
                        </w:ruby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など</w:t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せんもんか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専門家</w:t>
                            </w:r>
                          </w:rubyBase>
                        </w:ruby>
                      </w:r>
                      <w:r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せんにん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選任</w:t>
                            </w:r>
                          </w:rubyBase>
                        </w:ruby>
                      </w:r>
                      <w:r w:rsidR="00A86AB3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します</w:t>
                      </w:r>
                      <w:r w:rsidR="008B4E00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72AD4FA0" w14:textId="77777777" w:rsidR="00B36484" w:rsidRPr="00B36484" w:rsidRDefault="00B36484" w:rsidP="00B364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16E872" w14:textId="77777777" w:rsidR="00B36484" w:rsidRDefault="00A41753" w:rsidP="00B364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B36484">
                        <w:rPr>
                          <w:rFonts w:ascii="Segoe UI Emoji" w:eastAsia="HG丸ｺﾞｼｯｸM-PRO" w:hAnsi="Segoe UI Emoji" w:hint="eastAsia"/>
                          <w:sz w:val="28"/>
                          <w:szCs w:val="28"/>
                        </w:rPr>
                        <w:t>💝</w:t>
                      </w:r>
                      <w:r w:rsidR="00A5673C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どんなことができる</w:t>
                      </w:r>
                      <w:r w:rsidR="00733A22" w:rsidRPr="00B364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3A22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せいど</w:t>
                            </w:r>
                          </w:rt>
                          <w:rubyBase>
                            <w:r w:rsidR="00733A22" w:rsidRPr="00B364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制度</w:t>
                            </w:r>
                          </w:rubyBase>
                        </w:ruby>
                      </w:r>
                      <w:r w:rsidR="00A5673C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なの？</w:t>
                      </w:r>
                    </w:p>
                    <w:p w14:paraId="2E0851E2" w14:textId="009A1E8E" w:rsidR="00A5673C" w:rsidRPr="00B36484" w:rsidRDefault="00A86AB3" w:rsidP="00B3648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64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54B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こうけんにん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後見人</w:t>
                            </w:r>
                          </w:rubyBase>
                        </w:ruby>
                      </w:r>
                      <w:r w:rsidR="00CB54BF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は、</w:t>
                      </w:r>
                      <w:r w:rsidR="00CB54B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ご</w:t>
                      </w:r>
                      <w:r w:rsidR="00CB54B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 w:rsidR="00CB54BF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</w:t>
                      </w:r>
                      <w:r w:rsidR="00CB54B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代</w:t>
                            </w:r>
                          </w:rubyBase>
                        </w:ruby>
                      </w:r>
                      <w:r w:rsidR="00CB54B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わって</w:t>
                      </w:r>
                      <w:r w:rsidR="00CB54B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54BF" w:rsidRP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つぎ</w:t>
                            </w:r>
                          </w:rt>
                          <w:rubyBase>
                            <w:r w:rsidR="00CB54B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次</w:t>
                            </w:r>
                          </w:rubyBase>
                        </w:ruby>
                      </w:r>
                      <w:r w:rsidR="00CB54BF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のことができます</w:t>
                      </w:r>
                      <w:r w:rsidR="00A5673C" w:rsidRPr="00B364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70E7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80E88A" wp14:editId="7034C87B">
                <wp:simplePos x="0" y="0"/>
                <wp:positionH relativeFrom="column">
                  <wp:posOffset>295910</wp:posOffset>
                </wp:positionH>
                <wp:positionV relativeFrom="paragraph">
                  <wp:posOffset>1762760</wp:posOffset>
                </wp:positionV>
                <wp:extent cx="4867275" cy="1152525"/>
                <wp:effectExtent l="0" t="0" r="28575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152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C00FA" id="四角形: 角を丸くする 17" o:spid="_x0000_s1026" style="position:absolute;left:0;text-align:left;margin-left:23.3pt;margin-top:138.8pt;width:383.25pt;height:9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3F7C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EC4ED" wp14:editId="7660CF62">
                <wp:simplePos x="0" y="0"/>
                <wp:positionH relativeFrom="margin">
                  <wp:posOffset>5296535</wp:posOffset>
                </wp:positionH>
                <wp:positionV relativeFrom="paragraph">
                  <wp:posOffset>2410460</wp:posOffset>
                </wp:positionV>
                <wp:extent cx="2247900" cy="2305050"/>
                <wp:effectExtent l="19050" t="0" r="438150" b="38100"/>
                <wp:wrapNone/>
                <wp:docPr id="3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05050"/>
                        </a:xfrm>
                        <a:prstGeom prst="cloudCallout">
                          <a:avLst>
                            <a:gd name="adj1" fmla="val 65520"/>
                            <a:gd name="adj2" fmla="val 583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38177" w14:textId="77777777" w:rsidR="00016137" w:rsidRDefault="00F232E4" w:rsidP="0043597D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732D2E">
                              <w:rPr>
                                <w:rFonts w:hint="eastAsia"/>
                                <w:b/>
                                <w:bCs/>
                              </w:rPr>
                              <w:t>知的障</w:t>
                            </w:r>
                            <w:r w:rsidR="00016137">
                              <w:rPr>
                                <w:rFonts w:hint="eastAsia"/>
                                <w:b/>
                                <w:bCs/>
                              </w:rPr>
                              <w:t>がい</w:t>
                            </w:r>
                            <w:r w:rsidRPr="00732D2E">
                              <w:rPr>
                                <w:rFonts w:hint="eastAsia"/>
                                <w:b/>
                                <w:bCs/>
                              </w:rPr>
                              <w:t>のある</w:t>
                            </w:r>
                          </w:p>
                          <w:p w14:paraId="50B6CACC" w14:textId="56B80FD0" w:rsidR="00F232E4" w:rsidRPr="00732D2E" w:rsidRDefault="00F232E4" w:rsidP="0043597D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732D2E">
                              <w:rPr>
                                <w:rFonts w:hint="eastAsia"/>
                                <w:b/>
                                <w:bCs/>
                              </w:rPr>
                              <w:t>○○さん、たびたび高額で、不必要な訪問販売の被害にあっているみたい。</w:t>
                            </w:r>
                          </w:p>
                          <w:p w14:paraId="62BBB207" w14:textId="4FD17B49" w:rsidR="00A4182A" w:rsidRPr="003E1D85" w:rsidRDefault="00A4182A" w:rsidP="00900C2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C4ED" id="思考の吹き出し: 雲形 3" o:spid="_x0000_s1035" type="#_x0000_t106" style="position:absolute;left:0;text-align:left;margin-left:417.05pt;margin-top:189.8pt;width:177pt;height:18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" adj="24952,12061" fillcolor="#deeaf6 [664]" strokecolor="#00b050" strokeweight="1pt">
                <v:stroke joinstyle="miter"/>
                <v:textbox>
                  <w:txbxContent>
                    <w:p w14:paraId="6E438177" w14:textId="77777777" w:rsidR="00016137" w:rsidRDefault="00F232E4" w:rsidP="0043597D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732D2E">
                        <w:rPr>
                          <w:rFonts w:hint="eastAsia"/>
                          <w:b/>
                          <w:bCs/>
                        </w:rPr>
                        <w:t>知的障</w:t>
                      </w:r>
                      <w:r w:rsidR="00016137">
                        <w:rPr>
                          <w:rFonts w:hint="eastAsia"/>
                          <w:b/>
                          <w:bCs/>
                        </w:rPr>
                        <w:t>がい</w:t>
                      </w:r>
                      <w:r w:rsidRPr="00732D2E">
                        <w:rPr>
                          <w:rFonts w:hint="eastAsia"/>
                          <w:b/>
                          <w:bCs/>
                        </w:rPr>
                        <w:t>のある</w:t>
                      </w:r>
                    </w:p>
                    <w:p w14:paraId="50B6CACC" w14:textId="56B80FD0" w:rsidR="00F232E4" w:rsidRPr="00732D2E" w:rsidRDefault="00F232E4" w:rsidP="0043597D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732D2E">
                        <w:rPr>
                          <w:rFonts w:hint="eastAsia"/>
                          <w:b/>
                          <w:bCs/>
                        </w:rPr>
                        <w:t>○○さん、たびたび高額で、不必要な訪問販売の被害にあっているみたい。</w:t>
                      </w:r>
                    </w:p>
                    <w:p w14:paraId="62BBB207" w14:textId="4FD17B49" w:rsidR="00A4182A" w:rsidRPr="003E1D85" w:rsidRDefault="00A4182A" w:rsidP="00900C2E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56E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11A0227" wp14:editId="0AB8A784">
                <wp:simplePos x="0" y="0"/>
                <wp:positionH relativeFrom="margin">
                  <wp:posOffset>7811135</wp:posOffset>
                </wp:positionH>
                <wp:positionV relativeFrom="paragraph">
                  <wp:posOffset>495935</wp:posOffset>
                </wp:positionV>
                <wp:extent cx="2381250" cy="2219325"/>
                <wp:effectExtent l="19050" t="0" r="38100" b="39052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19325"/>
                        </a:xfrm>
                        <a:prstGeom prst="cloudCallout">
                          <a:avLst>
                            <a:gd name="adj1" fmla="val 32674"/>
                            <a:gd name="adj2" fmla="val 6296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DE6C0" w14:textId="42DDF530" w:rsidR="00900C2E" w:rsidRPr="00732D2E" w:rsidRDefault="00900C2E" w:rsidP="0043597D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732D2E">
                              <w:rPr>
                                <w:rFonts w:hint="eastAsia"/>
                                <w:b/>
                                <w:bCs/>
                              </w:rPr>
                              <w:t>私たち夫婦も高齢になった。同居している知的障</w:t>
                            </w:r>
                            <w:r w:rsidR="003B6352">
                              <w:rPr>
                                <w:rFonts w:hint="eastAsia"/>
                                <w:b/>
                                <w:bCs/>
                              </w:rPr>
                              <w:t>がい</w:t>
                            </w:r>
                            <w:r w:rsidRPr="00732D2E">
                              <w:rPr>
                                <w:rFonts w:hint="eastAsia"/>
                                <w:b/>
                                <w:bCs/>
                              </w:rPr>
                              <w:t>のある一人娘の将来が心配。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0227" id="思考の吹き出し: 雲形 4" o:spid="_x0000_s1036" type="#_x0000_t106" style="position:absolute;left:0;text-align:left;margin-left:615.05pt;margin-top:39.05pt;width:187.5pt;height:174.7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" adj="17858,24400" fillcolor="#fff2cc [663]" strokecolor="#2f528f" strokeweight="1pt">
                <v:stroke joinstyle="miter"/>
                <v:textbox>
                  <w:txbxContent>
                    <w:p w14:paraId="067DE6C0" w14:textId="42DDF530" w:rsidR="00900C2E" w:rsidRPr="00732D2E" w:rsidRDefault="00900C2E" w:rsidP="0043597D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732D2E">
                        <w:rPr>
                          <w:rFonts w:hint="eastAsia"/>
                          <w:b/>
                          <w:bCs/>
                        </w:rPr>
                        <w:t>私たち夫婦も高齢になった。同居している知的障</w:t>
                      </w:r>
                      <w:r w:rsidR="003B6352">
                        <w:rPr>
                          <w:rFonts w:hint="eastAsia"/>
                          <w:b/>
                          <w:bCs/>
                        </w:rPr>
                        <w:t>がい</w:t>
                      </w:r>
                      <w:r w:rsidRPr="00732D2E">
                        <w:rPr>
                          <w:rFonts w:hint="eastAsia"/>
                          <w:b/>
                          <w:bCs/>
                        </w:rPr>
                        <w:t>のある一人娘の将来が心配。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6F4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65C1FDE" wp14:editId="32E62DF1">
                <wp:simplePos x="0" y="0"/>
                <wp:positionH relativeFrom="column">
                  <wp:posOffset>6249035</wp:posOffset>
                </wp:positionH>
                <wp:positionV relativeFrom="paragraph">
                  <wp:posOffset>162560</wp:posOffset>
                </wp:positionV>
                <wp:extent cx="2676525" cy="390525"/>
                <wp:effectExtent l="0" t="0" r="28575" b="2857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90525"/>
                        </a:xfrm>
                        <a:prstGeom prst="wedgeRoundRectCallout">
                          <a:avLst>
                            <a:gd name="adj1" fmla="val -3360"/>
                            <a:gd name="adj2" fmla="val 4326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00F33" w14:textId="77777777" w:rsidR="00910D23" w:rsidRDefault="00910D23" w:rsidP="00910D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C1F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2" o:spid="_x0000_s1037" type="#_x0000_t62" style="position:absolute;left:0;text-align:left;margin-left:492.05pt;margin-top:12.8pt;width:210.75pt;height:30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" adj="10074,20146" filled="f" strokecolor="#1f3763 [1604]" strokeweight="1pt">
                <v:textbox>
                  <w:txbxContent>
                    <w:p w14:paraId="20800F33" w14:textId="77777777" w:rsidR="00910D23" w:rsidRDefault="00910D23" w:rsidP="00910D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76F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82DE77" wp14:editId="00E83A62">
                <wp:simplePos x="0" y="0"/>
                <wp:positionH relativeFrom="margin">
                  <wp:posOffset>5896610</wp:posOffset>
                </wp:positionH>
                <wp:positionV relativeFrom="paragraph">
                  <wp:posOffset>143510</wp:posOffset>
                </wp:positionV>
                <wp:extent cx="3314700" cy="4381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EA37B" w14:textId="77777777" w:rsidR="00BD6D05" w:rsidRPr="005F4B9C" w:rsidRDefault="00BD6D05" w:rsidP="00BD6D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B9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こんな時ご相談ください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DE77" id="テキスト ボックス 19" o:spid="_x0000_s1038" type="#_x0000_t202" style="position:absolute;left:0;text-align:left;margin-left:464.3pt;margin-top:11.3pt;width:261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" filled="f" stroked="f">
                <v:textbox inset="5.85pt,.7pt,5.85pt,.7pt">
                  <w:txbxContent>
                    <w:p w14:paraId="5ECEA37B" w14:textId="77777777" w:rsidR="00BD6D05" w:rsidRPr="005F4B9C" w:rsidRDefault="00BD6D05" w:rsidP="00BD6D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4472C4" w:themeColor="accen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B9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472C4" w:themeColor="accen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こんな時ご相談ください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6F4">
        <w:rPr>
          <w:noProof/>
        </w:rPr>
        <w:drawing>
          <wp:anchor distT="0" distB="0" distL="114300" distR="114300" simplePos="0" relativeHeight="251653114" behindDoc="0" locked="0" layoutInCell="1" allowOverlap="1" wp14:anchorId="5C616D53" wp14:editId="04ECCDA0">
            <wp:simplePos x="0" y="0"/>
            <wp:positionH relativeFrom="margin">
              <wp:posOffset>9401810</wp:posOffset>
            </wp:positionH>
            <wp:positionV relativeFrom="paragraph">
              <wp:posOffset>3079750</wp:posOffset>
            </wp:positionV>
            <wp:extent cx="716400" cy="828675"/>
            <wp:effectExtent l="0" t="0" r="762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6F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32394B" wp14:editId="22AADF34">
                <wp:simplePos x="0" y="0"/>
                <wp:positionH relativeFrom="margin">
                  <wp:posOffset>5812790</wp:posOffset>
                </wp:positionH>
                <wp:positionV relativeFrom="paragraph">
                  <wp:posOffset>1953260</wp:posOffset>
                </wp:positionV>
                <wp:extent cx="1314450" cy="361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A9D19" w14:textId="3F56C7B7" w:rsidR="007A241E" w:rsidRPr="000513F2" w:rsidRDefault="007A241E" w:rsidP="004359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051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ご近所さんより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394B" id="テキスト ボックス 20" o:spid="_x0000_s1039" type="#_x0000_t202" style="position:absolute;left:0;text-align:left;margin-left:457.7pt;margin-top:153.8pt;width:103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jSGAIAADQEAAAOAAAAZHJzL2Uyb0RvYy54bWysU01v2zAMvQ/YfxB0XxwnadY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" filled="f" stroked="f" strokeweight=".5pt">
                <v:textbox>
                  <w:txbxContent>
                    <w:p w14:paraId="79AA9D19" w14:textId="3F56C7B7" w:rsidR="007A241E" w:rsidRPr="000513F2" w:rsidRDefault="007A241E" w:rsidP="004359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</w:rPr>
                      </w:pPr>
                      <w:r w:rsidRPr="000513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ご近所さんより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6F4">
        <w:rPr>
          <w:noProof/>
        </w:rPr>
        <mc:AlternateContent>
          <mc:Choice Requires="wps">
            <w:drawing>
              <wp:anchor distT="0" distB="0" distL="114300" distR="114300" simplePos="0" relativeHeight="251674623" behindDoc="1" locked="0" layoutInCell="1" allowOverlap="1" wp14:anchorId="4A7B2C70" wp14:editId="6EA47A33">
                <wp:simplePos x="0" y="0"/>
                <wp:positionH relativeFrom="margin">
                  <wp:posOffset>5344160</wp:posOffset>
                </wp:positionH>
                <wp:positionV relativeFrom="paragraph">
                  <wp:posOffset>753110</wp:posOffset>
                </wp:positionV>
                <wp:extent cx="2457450" cy="1647825"/>
                <wp:effectExtent l="19050" t="0" r="590550" b="600075"/>
                <wp:wrapNone/>
                <wp:docPr id="2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47825"/>
                        </a:xfrm>
                        <a:prstGeom prst="cloudCallout">
                          <a:avLst>
                            <a:gd name="adj1" fmla="val 71269"/>
                            <a:gd name="adj2" fmla="val 80910"/>
                          </a:avLst>
                        </a:prstGeom>
                        <a:solidFill>
                          <a:srgbClr val="F3D7E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F119F" w14:textId="30C6334A" w:rsidR="00025A76" w:rsidRPr="00732D2E" w:rsidRDefault="003E19A6" w:rsidP="0043597D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32D2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身寄りのない高齢者のお宅に</w:t>
                            </w:r>
                            <w:r w:rsidR="00BE382A" w:rsidRPr="00732D2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見知らぬ人</w:t>
                            </w:r>
                            <w:r w:rsidRPr="00732D2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が出入りするようになった。</w:t>
                            </w:r>
                            <w:r w:rsidR="00025A76" w:rsidRPr="00732D2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心配だなあ。</w:t>
                            </w:r>
                          </w:p>
                          <w:p w14:paraId="6E442A53" w14:textId="3D7F1A9E" w:rsidR="00A4182A" w:rsidRPr="00A4182A" w:rsidRDefault="00025A76" w:rsidP="003E19A6">
                            <w:pPr>
                              <w:ind w:firstLineChars="100" w:firstLine="206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ご近所</w:t>
                            </w:r>
                            <w:r w:rsidR="00233EA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さん</w:t>
                            </w:r>
                            <w:r w:rsidR="00A4182A" w:rsidRPr="00A4182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2C70" id="思考の吹き出し: 雲形 2" o:spid="_x0000_s1040" type="#_x0000_t106" style="position:absolute;left:0;text-align:left;margin-left:420.8pt;margin-top:59.3pt;width:193.5pt;height:129.75pt;z-index:-2516418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" adj="26194,28277" fillcolor="#f3d7e1" strokecolor="#ffc000 [3207]" strokeweight="1pt">
                <v:stroke joinstyle="miter"/>
                <v:textbox>
                  <w:txbxContent>
                    <w:p w14:paraId="062F119F" w14:textId="30C6334A" w:rsidR="00025A76" w:rsidRPr="00732D2E" w:rsidRDefault="003E19A6" w:rsidP="0043597D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32D2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身寄りのない高齢者のお宅に</w:t>
                      </w:r>
                      <w:r w:rsidR="00BE382A" w:rsidRPr="00732D2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見知らぬ人</w:t>
                      </w:r>
                      <w:r w:rsidRPr="00732D2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が出入りするようになった。</w:t>
                      </w:r>
                      <w:r w:rsidR="00025A76" w:rsidRPr="00732D2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心配だなあ。</w:t>
                      </w:r>
                    </w:p>
                    <w:p w14:paraId="6E442A53" w14:textId="3D7F1A9E" w:rsidR="00A4182A" w:rsidRPr="00A4182A" w:rsidRDefault="00025A76" w:rsidP="003E19A6">
                      <w:pPr>
                        <w:ind w:firstLineChars="100" w:firstLine="206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</w:rPr>
                        <w:t>ご近所</w:t>
                      </w:r>
                      <w:r w:rsidR="00233EA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</w:rPr>
                        <w:t>さん</w:t>
                      </w:r>
                      <w:r w:rsidR="00A4182A" w:rsidRPr="00A4182A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</w:rPr>
                        <w:t>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6F4">
        <w:rPr>
          <w:noProof/>
        </w:rPr>
        <w:drawing>
          <wp:anchor distT="0" distB="0" distL="114300" distR="114300" simplePos="0" relativeHeight="251652089" behindDoc="0" locked="0" layoutInCell="1" allowOverlap="1" wp14:anchorId="540CD097" wp14:editId="0C67FF43">
            <wp:simplePos x="0" y="0"/>
            <wp:positionH relativeFrom="margin">
              <wp:posOffset>8639810</wp:posOffset>
            </wp:positionH>
            <wp:positionV relativeFrom="paragraph">
              <wp:posOffset>3037205</wp:posOffset>
            </wp:positionV>
            <wp:extent cx="723900" cy="908392"/>
            <wp:effectExtent l="0" t="0" r="0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8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6F4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1064" behindDoc="0" locked="0" layoutInCell="1" allowOverlap="1" wp14:anchorId="0CBB4568" wp14:editId="166D1A5D">
            <wp:simplePos x="0" y="0"/>
            <wp:positionH relativeFrom="column">
              <wp:posOffset>7954010</wp:posOffset>
            </wp:positionH>
            <wp:positionV relativeFrom="paragraph">
              <wp:posOffset>3058160</wp:posOffset>
            </wp:positionV>
            <wp:extent cx="665598" cy="923925"/>
            <wp:effectExtent l="0" t="0" r="127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9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B9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DB9FDC" wp14:editId="5BD3994C">
                <wp:simplePos x="0" y="0"/>
                <wp:positionH relativeFrom="margin">
                  <wp:posOffset>7954010</wp:posOffset>
                </wp:positionH>
                <wp:positionV relativeFrom="paragraph">
                  <wp:posOffset>5106035</wp:posOffset>
                </wp:positionV>
                <wp:extent cx="1546225" cy="5619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58EE6" w14:textId="77777777" w:rsidR="005F4B9C" w:rsidRDefault="00704E3F" w:rsidP="004359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ひとり暮らし</w:t>
                            </w:r>
                            <w:r w:rsidR="006D4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高齢の</w:t>
                            </w:r>
                          </w:p>
                          <w:p w14:paraId="71878ED8" w14:textId="7E737329" w:rsidR="00704E3F" w:rsidRPr="000513F2" w:rsidRDefault="005F4B9C" w:rsidP="005F4B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ご</w:t>
                            </w:r>
                            <w:r w:rsidR="006D4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本人さん</w:t>
                            </w:r>
                            <w:r w:rsidR="00704E3F" w:rsidRPr="00051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9FDC" id="テキスト ボックス 10" o:spid="_x0000_s1041" type="#_x0000_t202" style="position:absolute;left:0;text-align:left;margin-left:626.3pt;margin-top:402.05pt;width:121.7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" filled="f" stroked="f" strokeweight=".5pt">
                <v:textbox>
                  <w:txbxContent>
                    <w:p w14:paraId="02958EE6" w14:textId="77777777" w:rsidR="005F4B9C" w:rsidRDefault="00704E3F" w:rsidP="004359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ひとり暮らし</w:t>
                      </w:r>
                      <w:r w:rsidR="006D48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高齢の</w:t>
                      </w:r>
                    </w:p>
                    <w:p w14:paraId="71878ED8" w14:textId="7E737329" w:rsidR="00704E3F" w:rsidRPr="000513F2" w:rsidRDefault="005F4B9C" w:rsidP="005F4B9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ご</w:t>
                      </w:r>
                      <w:r w:rsidR="006D48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本人さん</w:t>
                      </w:r>
                      <w:r w:rsidR="00704E3F" w:rsidRPr="000513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</w:rPr>
                        <w:t>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1DA9" w:rsidSect="002337C9">
      <w:pgSz w:w="16838" w:h="11906" w:orient="landscape"/>
      <w:pgMar w:top="284" w:right="395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ED5E" w14:textId="77777777" w:rsidR="00CF09F8" w:rsidRDefault="00CF09F8" w:rsidP="00CF09F8">
      <w:r>
        <w:separator/>
      </w:r>
    </w:p>
  </w:endnote>
  <w:endnote w:type="continuationSeparator" w:id="0">
    <w:p w14:paraId="1881A5A2" w14:textId="77777777" w:rsidR="00CF09F8" w:rsidRDefault="00CF09F8" w:rsidP="00CF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35F6" w14:textId="77777777" w:rsidR="00CF09F8" w:rsidRDefault="00CF09F8" w:rsidP="00CF09F8">
      <w:r>
        <w:separator/>
      </w:r>
    </w:p>
  </w:footnote>
  <w:footnote w:type="continuationSeparator" w:id="0">
    <w:p w14:paraId="2C7CD5BE" w14:textId="77777777" w:rsidR="00CF09F8" w:rsidRDefault="00CF09F8" w:rsidP="00CF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F"/>
    <w:rsid w:val="00002036"/>
    <w:rsid w:val="00003CDE"/>
    <w:rsid w:val="00016137"/>
    <w:rsid w:val="00025A76"/>
    <w:rsid w:val="00045AA1"/>
    <w:rsid w:val="000513F2"/>
    <w:rsid w:val="000801D9"/>
    <w:rsid w:val="000A1C0E"/>
    <w:rsid w:val="000B06A1"/>
    <w:rsid w:val="0015265D"/>
    <w:rsid w:val="00191542"/>
    <w:rsid w:val="001E37B3"/>
    <w:rsid w:val="001F5B5E"/>
    <w:rsid w:val="002337C9"/>
    <w:rsid w:val="00233EAC"/>
    <w:rsid w:val="002514FA"/>
    <w:rsid w:val="0028043B"/>
    <w:rsid w:val="00292970"/>
    <w:rsid w:val="002C7A16"/>
    <w:rsid w:val="002F0715"/>
    <w:rsid w:val="00321547"/>
    <w:rsid w:val="003B1A90"/>
    <w:rsid w:val="003B6352"/>
    <w:rsid w:val="003E19A6"/>
    <w:rsid w:val="003E1D85"/>
    <w:rsid w:val="003F7CCA"/>
    <w:rsid w:val="004219B5"/>
    <w:rsid w:val="0043526C"/>
    <w:rsid w:val="0043597D"/>
    <w:rsid w:val="00447ADF"/>
    <w:rsid w:val="00492A89"/>
    <w:rsid w:val="004B4771"/>
    <w:rsid w:val="00544641"/>
    <w:rsid w:val="005F4B9C"/>
    <w:rsid w:val="0064589C"/>
    <w:rsid w:val="006576F4"/>
    <w:rsid w:val="0067756E"/>
    <w:rsid w:val="006A4E68"/>
    <w:rsid w:val="006B657E"/>
    <w:rsid w:val="006C2FC2"/>
    <w:rsid w:val="006D4812"/>
    <w:rsid w:val="006E0365"/>
    <w:rsid w:val="006E4168"/>
    <w:rsid w:val="00703271"/>
    <w:rsid w:val="00704E3F"/>
    <w:rsid w:val="00704FB9"/>
    <w:rsid w:val="00712345"/>
    <w:rsid w:val="00732D2E"/>
    <w:rsid w:val="00733A22"/>
    <w:rsid w:val="00776D4D"/>
    <w:rsid w:val="00794EAA"/>
    <w:rsid w:val="007A241E"/>
    <w:rsid w:val="007B2734"/>
    <w:rsid w:val="007E1426"/>
    <w:rsid w:val="00802490"/>
    <w:rsid w:val="00802FCC"/>
    <w:rsid w:val="00844C9A"/>
    <w:rsid w:val="0087399D"/>
    <w:rsid w:val="008A4F61"/>
    <w:rsid w:val="008B422D"/>
    <w:rsid w:val="008B4E00"/>
    <w:rsid w:val="00900C2E"/>
    <w:rsid w:val="00905CDB"/>
    <w:rsid w:val="00910D23"/>
    <w:rsid w:val="00911878"/>
    <w:rsid w:val="0093320C"/>
    <w:rsid w:val="00935C48"/>
    <w:rsid w:val="00974DBC"/>
    <w:rsid w:val="009758A9"/>
    <w:rsid w:val="009E0676"/>
    <w:rsid w:val="009F5A46"/>
    <w:rsid w:val="00A06964"/>
    <w:rsid w:val="00A201E6"/>
    <w:rsid w:val="00A212C4"/>
    <w:rsid w:val="00A31A48"/>
    <w:rsid w:val="00A41753"/>
    <w:rsid w:val="00A4182A"/>
    <w:rsid w:val="00A50B48"/>
    <w:rsid w:val="00A5673C"/>
    <w:rsid w:val="00A67B6F"/>
    <w:rsid w:val="00A86AB3"/>
    <w:rsid w:val="00AE7790"/>
    <w:rsid w:val="00B36484"/>
    <w:rsid w:val="00B40FCE"/>
    <w:rsid w:val="00B85A16"/>
    <w:rsid w:val="00BD6D05"/>
    <w:rsid w:val="00BE382A"/>
    <w:rsid w:val="00C059C5"/>
    <w:rsid w:val="00C96AA8"/>
    <w:rsid w:val="00CB54BF"/>
    <w:rsid w:val="00CB669F"/>
    <w:rsid w:val="00CF09F8"/>
    <w:rsid w:val="00D12B28"/>
    <w:rsid w:val="00D3421F"/>
    <w:rsid w:val="00D45E83"/>
    <w:rsid w:val="00D82A6C"/>
    <w:rsid w:val="00DB4875"/>
    <w:rsid w:val="00E06738"/>
    <w:rsid w:val="00E71DA9"/>
    <w:rsid w:val="00E72EC2"/>
    <w:rsid w:val="00E7598F"/>
    <w:rsid w:val="00F20A7B"/>
    <w:rsid w:val="00F21E4A"/>
    <w:rsid w:val="00F232E4"/>
    <w:rsid w:val="00F25018"/>
    <w:rsid w:val="00F536D9"/>
    <w:rsid w:val="00F53C7A"/>
    <w:rsid w:val="00F64225"/>
    <w:rsid w:val="00F64C0D"/>
    <w:rsid w:val="00F707E8"/>
    <w:rsid w:val="00F70E7F"/>
    <w:rsid w:val="00F716A6"/>
    <w:rsid w:val="00F84E7C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8365E"/>
  <w15:chartTrackingRefBased/>
  <w15:docId w15:val="{AFF8BE16-7875-482B-947C-DF0FAE8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A6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F09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9F8"/>
  </w:style>
  <w:style w:type="paragraph" w:styleId="a6">
    <w:name w:val="footer"/>
    <w:basedOn w:val="a"/>
    <w:link w:val="a7"/>
    <w:uiPriority w:val="99"/>
    <w:unhideWhenUsed/>
    <w:rsid w:val="00CF0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9F8"/>
  </w:style>
  <w:style w:type="character" w:styleId="a8">
    <w:name w:val="Strong"/>
    <w:basedOn w:val="a0"/>
    <w:uiPriority w:val="22"/>
    <w:qFormat/>
    <w:rsid w:val="00905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user19-02</dc:creator>
  <cp:keywords/>
  <dc:description/>
  <cp:lastModifiedBy>user19-02</cp:lastModifiedBy>
  <cp:revision>2</cp:revision>
  <cp:lastPrinted>2021-12-06T23:39:00Z</cp:lastPrinted>
  <dcterms:created xsi:type="dcterms:W3CDTF">2022-02-01T23:52:00Z</dcterms:created>
  <dcterms:modified xsi:type="dcterms:W3CDTF">2022-02-01T23:52:00Z</dcterms:modified>
</cp:coreProperties>
</file>